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9E" w:rsidRDefault="009C4C9E" w:rsidP="009C4C9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9C4C9E" w:rsidRDefault="009C4C9E" w:rsidP="009C4C9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ТЫВА РЕСПУБЛИКАНЫН БАЙ-ТАЙГА КОЖУУННУН КЫЗЫЛ-ДАГ СУМУ ЧАГЫРГАЗЫ</w:t>
      </w:r>
    </w:p>
    <w:p w:rsidR="009C4C9E" w:rsidRDefault="009C4C9E" w:rsidP="009C4C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C9E" w:rsidRDefault="009C4C9E" w:rsidP="009C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C4C9E" w:rsidRDefault="009C4C9E" w:rsidP="009C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ДОКТААЛ</w:t>
      </w:r>
    </w:p>
    <w:p w:rsidR="009C4C9E" w:rsidRDefault="009C4C9E" w:rsidP="009C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C9E" w:rsidRDefault="009C4C9E" w:rsidP="009C4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Кызыл-Даг                                                    № 18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02» ноября 2021 г.</w:t>
      </w:r>
    </w:p>
    <w:p w:rsidR="00DE11EA" w:rsidRPr="0042431D" w:rsidRDefault="00DE11EA" w:rsidP="00DE11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431D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DE11EA" w:rsidRPr="0042431D" w:rsidRDefault="00DE11EA" w:rsidP="00DE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31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совете по поддержке и развитию малого и среднего предпринимательства при администрации сельского поселения сумона </w:t>
      </w:r>
      <w:r w:rsidR="009C4C9E">
        <w:rPr>
          <w:rFonts w:ascii="Times New Roman" w:eastAsia="Calibri" w:hAnsi="Times New Roman" w:cs="Times New Roman"/>
          <w:b/>
          <w:sz w:val="28"/>
          <w:szCs w:val="28"/>
        </w:rPr>
        <w:t>Кызыл-Дагский</w:t>
      </w:r>
      <w:r w:rsidRPr="0042431D">
        <w:rPr>
          <w:rFonts w:ascii="Times New Roman" w:eastAsia="Calibri" w:hAnsi="Times New Roman" w:cs="Times New Roman"/>
          <w:b/>
          <w:sz w:val="28"/>
          <w:szCs w:val="28"/>
        </w:rPr>
        <w:t xml:space="preserve"> Бай-Тайгинского района Республики Тыва.</w:t>
      </w:r>
    </w:p>
    <w:p w:rsidR="00DE11EA" w:rsidRPr="0042431D" w:rsidRDefault="00DE11EA" w:rsidP="00DE11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11EA" w:rsidRPr="0042431D" w:rsidRDefault="00DE11EA" w:rsidP="00DE1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31D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CB3633" w:rsidRPr="004243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2431D">
        <w:rPr>
          <w:rFonts w:ascii="Times New Roman" w:eastAsia="Calibri" w:hAnsi="Times New Roman" w:cs="Times New Roman"/>
          <w:sz w:val="24"/>
          <w:szCs w:val="24"/>
        </w:rPr>
        <w:t xml:space="preserve">целях создания благоприятных условий для развития предпринимательства в сельском поселении сумона </w:t>
      </w:r>
      <w:r w:rsidR="009C4C9E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42431D">
        <w:rPr>
          <w:rFonts w:ascii="Times New Roman" w:eastAsia="Calibri" w:hAnsi="Times New Roman" w:cs="Times New Roman"/>
          <w:sz w:val="24"/>
          <w:szCs w:val="24"/>
        </w:rPr>
        <w:t xml:space="preserve">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</w:t>
      </w:r>
      <w:r w:rsidR="00CB3633" w:rsidRPr="0042431D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Федерального закона от 24 июля 2007 года №209-ФЗ «О развитии малого и среднего предпринимательства в Российской Федерации»</w:t>
      </w:r>
      <w:r w:rsidR="00006CDD" w:rsidRPr="0042431D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4 п.28 Устава сельского поселения </w:t>
      </w:r>
      <w:proofErr w:type="spellStart"/>
      <w:r w:rsidR="00006CDD" w:rsidRPr="0042431D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="00006CDD" w:rsidRPr="0042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9E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="00006CDD" w:rsidRPr="0042431D">
        <w:rPr>
          <w:rFonts w:ascii="Times New Roman" w:eastAsia="Calibri" w:hAnsi="Times New Roman" w:cs="Times New Roman"/>
          <w:sz w:val="24"/>
          <w:szCs w:val="24"/>
        </w:rPr>
        <w:t xml:space="preserve">, местная </w:t>
      </w:r>
      <w:r w:rsidR="009C4C9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42431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сумона </w:t>
      </w:r>
      <w:r w:rsidR="009C4C9E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42431D">
        <w:rPr>
          <w:rFonts w:ascii="Times New Roman" w:eastAsia="Calibri" w:hAnsi="Times New Roman" w:cs="Times New Roman"/>
          <w:b/>
          <w:sz w:val="24"/>
          <w:szCs w:val="24"/>
        </w:rPr>
        <w:t xml:space="preserve">  ПОСТАНОВЛЯЕТ:</w:t>
      </w:r>
    </w:p>
    <w:p w:rsidR="00DE11EA" w:rsidRPr="0042431D" w:rsidRDefault="00DE11EA" w:rsidP="00DE1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9E" w:rsidRDefault="00006CDD" w:rsidP="009C4C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Образовать Совет по поддержке и развитию малого и среднего предпринимательства при администрации сельского поселения </w:t>
      </w:r>
      <w:proofErr w:type="spellStart"/>
      <w:r w:rsidRPr="009C4C9E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9E" w:rsidRPr="009C4C9E">
        <w:rPr>
          <w:rFonts w:ascii="Times New Roman" w:eastAsia="Calibri" w:hAnsi="Times New Roman" w:cs="Times New Roman"/>
          <w:sz w:val="24"/>
          <w:szCs w:val="24"/>
        </w:rPr>
        <w:t>Кызыл-Дагский.</w:t>
      </w:r>
    </w:p>
    <w:p w:rsidR="009C4C9E" w:rsidRDefault="00DE11EA" w:rsidP="00006C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006CDD" w:rsidRPr="009C4C9E">
        <w:rPr>
          <w:rFonts w:ascii="Times New Roman" w:eastAsia="Calibri" w:hAnsi="Times New Roman" w:cs="Times New Roman"/>
          <w:sz w:val="24"/>
          <w:szCs w:val="24"/>
        </w:rPr>
        <w:t xml:space="preserve">Положение о Совете по поддержке и развитию малого и среднего предпринимательства при администрации сельского поселения </w:t>
      </w:r>
      <w:proofErr w:type="spellStart"/>
      <w:r w:rsidR="00006CDD" w:rsidRPr="009C4C9E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="00006CDD" w:rsidRPr="009C4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9E" w:rsidRPr="009C4C9E">
        <w:rPr>
          <w:rFonts w:ascii="Times New Roman" w:eastAsia="Calibri" w:hAnsi="Times New Roman" w:cs="Times New Roman"/>
          <w:sz w:val="24"/>
          <w:szCs w:val="24"/>
        </w:rPr>
        <w:t xml:space="preserve">Кызыл-Дагский </w:t>
      </w:r>
      <w:r w:rsidR="00006CDD" w:rsidRPr="009C4C9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9C4C9E" w:rsidRDefault="00006CDD" w:rsidP="00DE11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Совета по поддержке и развитию малого и среднего предпринимательства при администрации сельского поселения </w:t>
      </w:r>
      <w:proofErr w:type="spellStart"/>
      <w:r w:rsidRPr="009C4C9E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9E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 (прилагается). </w:t>
      </w:r>
    </w:p>
    <w:p w:rsidR="009C4C9E" w:rsidRDefault="00DE11EA" w:rsidP="009C4C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подлежит размещению на </w:t>
      </w:r>
      <w:r w:rsidR="009C4C9E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администрации.</w:t>
      </w:r>
    </w:p>
    <w:p w:rsidR="00DE11EA" w:rsidRPr="009C4C9E" w:rsidRDefault="00DE11EA" w:rsidP="009C4C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постановления оставляю за собой. </w:t>
      </w:r>
    </w:p>
    <w:p w:rsidR="00DE11EA" w:rsidRPr="0042431D" w:rsidRDefault="00006CDD" w:rsidP="00DE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1EA" w:rsidRPr="0042431D" w:rsidRDefault="00DE11EA" w:rsidP="00DE11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Pr="0042431D" w:rsidRDefault="00DE11EA" w:rsidP="00DE11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Pr="0042431D" w:rsidRDefault="00DE11EA" w:rsidP="00DE11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Pr="0042431D" w:rsidRDefault="00DE11EA" w:rsidP="00DE11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Default="009C4C9E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</w:t>
      </w:r>
      <w:r w:rsidR="00DE11EA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DE11EA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Хертек Э.К.</w:t>
      </w:r>
    </w:p>
    <w:p w:rsidR="009C4C9E" w:rsidRDefault="009C4C9E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9E" w:rsidRDefault="009C4C9E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9E" w:rsidRPr="0042431D" w:rsidRDefault="009C4C9E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Default="00DE11EA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1D" w:rsidRDefault="0042431D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1D" w:rsidRDefault="0042431D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1D" w:rsidRDefault="0042431D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1D" w:rsidRPr="0042431D" w:rsidRDefault="0042431D" w:rsidP="00DE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28" w:rsidRPr="0042431D" w:rsidRDefault="00DE11EA" w:rsidP="009C4C9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006CDD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994028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</w:p>
    <w:p w:rsidR="00006CDD" w:rsidRPr="0042431D" w:rsidRDefault="009C4C9E" w:rsidP="009C4C9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06CDD" w:rsidRPr="0042431D" w:rsidRDefault="00006CDD" w:rsidP="009C4C9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E11EA" w:rsidRPr="0042431D" w:rsidRDefault="00006CDD" w:rsidP="009C4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="00994028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Кызыл-Дагский</w:t>
      </w:r>
      <w:r w:rsidR="00DE11EA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E11EA" w:rsidRPr="0042431D" w:rsidRDefault="00006CDD" w:rsidP="009C4C9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«0</w:t>
      </w:r>
      <w:r w:rsidR="009C4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2021 года № </w:t>
      </w:r>
      <w:r w:rsidR="009C4C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11EA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E11EA" w:rsidRPr="0042431D" w:rsidRDefault="00DE11EA" w:rsidP="009C4C9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E11EA" w:rsidRPr="0042431D" w:rsidRDefault="00DE11EA" w:rsidP="00DE11E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EA" w:rsidRPr="0042431D" w:rsidRDefault="00DE11EA" w:rsidP="00DE11E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DE" w:rsidRPr="0042431D" w:rsidRDefault="00006CDD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6CDD" w:rsidRPr="0042431D" w:rsidRDefault="00006CDD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4C9E" w:rsidRPr="0042431D">
        <w:rPr>
          <w:rFonts w:ascii="Times New Roman" w:hAnsi="Times New Roman" w:cs="Times New Roman"/>
          <w:b/>
          <w:sz w:val="24"/>
          <w:szCs w:val="24"/>
        </w:rPr>
        <w:t>СОВЕТЕ ПО</w:t>
      </w:r>
      <w:r w:rsidRPr="0042431D">
        <w:rPr>
          <w:rFonts w:ascii="Times New Roman" w:hAnsi="Times New Roman" w:cs="Times New Roman"/>
          <w:b/>
          <w:sz w:val="24"/>
          <w:szCs w:val="24"/>
        </w:rPr>
        <w:t xml:space="preserve"> ПОДДЕРЖКЕ И РАЗВИТИЮ</w:t>
      </w:r>
    </w:p>
    <w:p w:rsidR="00006CDD" w:rsidRPr="0042431D" w:rsidRDefault="00F92BC0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F92BC0" w:rsidRDefault="00F92BC0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 xml:space="preserve">ПРИ АДМИНИСТРАЦИИ СЕЛЬСКОГО ПОСЕЛЕНИЯ СУМОН </w:t>
      </w:r>
      <w:r w:rsidR="009C4C9E">
        <w:rPr>
          <w:rFonts w:ascii="Times New Roman" w:hAnsi="Times New Roman" w:cs="Times New Roman"/>
          <w:b/>
          <w:sz w:val="24"/>
          <w:szCs w:val="24"/>
        </w:rPr>
        <w:t>КЫЗЫЛ-ДАГСКИЙ БАЙ-ТАЙГИНСКОГО КОЖУУНА</w:t>
      </w:r>
    </w:p>
    <w:p w:rsidR="009C4C9E" w:rsidRPr="0042431D" w:rsidRDefault="009C4C9E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C0" w:rsidRPr="0042431D" w:rsidRDefault="00F92BC0" w:rsidP="0042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F92BC0" w:rsidRPr="0042431D" w:rsidRDefault="00F92BC0" w:rsidP="009C4C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сельского поселения </w:t>
      </w:r>
      <w:proofErr w:type="spellStart"/>
      <w:r w:rsidRPr="0042431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ED1037">
        <w:rPr>
          <w:rFonts w:ascii="Times New Roman" w:hAnsi="Times New Roman" w:cs="Times New Roman"/>
          <w:sz w:val="24"/>
          <w:szCs w:val="24"/>
        </w:rPr>
        <w:t>Кызыл-Дагский</w:t>
      </w:r>
      <w:r w:rsidRPr="0042431D">
        <w:rPr>
          <w:rFonts w:ascii="Times New Roman" w:hAnsi="Times New Roman" w:cs="Times New Roman"/>
          <w:sz w:val="24"/>
          <w:szCs w:val="24"/>
        </w:rPr>
        <w:t xml:space="preserve"> (далее соответственно, Совет, Администрация).</w:t>
      </w:r>
    </w:p>
    <w:p w:rsidR="00F92BC0" w:rsidRPr="0042431D" w:rsidRDefault="00F92BC0" w:rsidP="009C4C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Совет является постоянно действующим совещательным органом, организованным с целью обеспечения практического взаимодействия органов местного самоуправления сельского поселения </w:t>
      </w:r>
      <w:proofErr w:type="spellStart"/>
      <w:r w:rsidRPr="0042431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ED1037">
        <w:rPr>
          <w:rFonts w:ascii="Times New Roman" w:hAnsi="Times New Roman" w:cs="Times New Roman"/>
          <w:sz w:val="24"/>
          <w:szCs w:val="24"/>
        </w:rPr>
        <w:t>Кызыл-Дагский</w:t>
      </w:r>
      <w:r w:rsidRPr="0042431D">
        <w:rPr>
          <w:rFonts w:ascii="Times New Roman" w:hAnsi="Times New Roman" w:cs="Times New Roman"/>
          <w:sz w:val="24"/>
          <w:szCs w:val="24"/>
        </w:rPr>
        <w:t xml:space="preserve"> (далее - сельское поселение)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сельского поселения.</w:t>
      </w:r>
    </w:p>
    <w:p w:rsidR="00F92BC0" w:rsidRDefault="00F92BC0" w:rsidP="009C4C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Тыва, Уставом сельского поселения </w:t>
      </w:r>
      <w:proofErr w:type="spellStart"/>
      <w:r w:rsidR="003E2B7B" w:rsidRPr="0042431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="003E2B7B"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ED1037">
        <w:rPr>
          <w:rFonts w:ascii="Times New Roman" w:hAnsi="Times New Roman" w:cs="Times New Roman"/>
          <w:sz w:val="24"/>
          <w:szCs w:val="24"/>
        </w:rPr>
        <w:t>Кызыл-Дагский</w:t>
      </w:r>
      <w:r w:rsidR="003E2B7B" w:rsidRPr="0042431D">
        <w:rPr>
          <w:rFonts w:ascii="Times New Roman" w:hAnsi="Times New Roman" w:cs="Times New Roman"/>
          <w:sz w:val="24"/>
          <w:szCs w:val="24"/>
        </w:rPr>
        <w:t>, муниципальными правовыми актами сельского поселения и настоящим Положением.</w:t>
      </w:r>
    </w:p>
    <w:p w:rsidR="00ED1037" w:rsidRPr="0042431D" w:rsidRDefault="00ED1037" w:rsidP="00ED1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B7B" w:rsidRDefault="003E2B7B" w:rsidP="00424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Глава 2. Основные задачи Совета</w:t>
      </w:r>
    </w:p>
    <w:p w:rsidR="00ED1037" w:rsidRPr="0042431D" w:rsidRDefault="00ED1037" w:rsidP="00424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B7B" w:rsidRPr="0042431D" w:rsidRDefault="003E2B7B" w:rsidP="00ED10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3E2B7B" w:rsidRPr="0042431D" w:rsidRDefault="003E2B7B" w:rsidP="009C4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Содействие созданию условий для развития малого и среднего предпринимательства на территории сельского поселения;</w:t>
      </w:r>
    </w:p>
    <w:p w:rsidR="003E2B7B" w:rsidRPr="0042431D" w:rsidRDefault="003E2B7B" w:rsidP="009C4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Исследование и обобщение проблем малого и среднего предпринимательства на территории сельского поселения, выработка предложений по их устранению;</w:t>
      </w:r>
    </w:p>
    <w:p w:rsidR="003E2B7B" w:rsidRPr="0042431D" w:rsidRDefault="003E2B7B" w:rsidP="009C4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Обеспечение взаимодействия органов местного самоуправления сельского поселения,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054698" w:rsidRDefault="003E2B7B" w:rsidP="009C4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сельского поселения </w:t>
      </w:r>
      <w:r w:rsidR="00054698" w:rsidRPr="0042431D">
        <w:rPr>
          <w:rFonts w:ascii="Times New Roman" w:hAnsi="Times New Roman" w:cs="Times New Roman"/>
          <w:sz w:val="24"/>
          <w:szCs w:val="24"/>
        </w:rPr>
        <w:t>в сфере развития малого и среднего предпринимательства.</w:t>
      </w:r>
    </w:p>
    <w:p w:rsidR="0042431D" w:rsidRPr="0042431D" w:rsidRDefault="0042431D" w:rsidP="004243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D1037" w:rsidRDefault="00ED1037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B7B" w:rsidRPr="0042431D" w:rsidRDefault="00054698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lastRenderedPageBreak/>
        <w:t>Глава 3. Функции Совета</w:t>
      </w:r>
    </w:p>
    <w:p w:rsidR="00054698" w:rsidRPr="0042431D" w:rsidRDefault="00054698" w:rsidP="00ED10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Совет в целях реализации </w:t>
      </w:r>
      <w:r w:rsidR="00A233E8" w:rsidRPr="0042431D">
        <w:rPr>
          <w:rFonts w:ascii="Times New Roman" w:hAnsi="Times New Roman" w:cs="Times New Roman"/>
          <w:sz w:val="24"/>
          <w:szCs w:val="24"/>
        </w:rPr>
        <w:t>возложенных на него основных задач выполняет следующие функции:</w:t>
      </w:r>
    </w:p>
    <w:p w:rsidR="00A233E8" w:rsidRPr="0042431D" w:rsidRDefault="00A233E8" w:rsidP="009C4C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Анализирует тенденции развития малого и среднего предпринимательства в сельском поселении;</w:t>
      </w:r>
    </w:p>
    <w:p w:rsidR="00A233E8" w:rsidRPr="0042431D" w:rsidRDefault="00A233E8" w:rsidP="009C4C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Рассматривает предложения субъектов малого и среднего предпринимательства, некоммерческих организаций, выражающие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 в сельском поселении;</w:t>
      </w:r>
    </w:p>
    <w:p w:rsidR="0052477D" w:rsidRPr="0042431D" w:rsidRDefault="00A233E8" w:rsidP="009C4C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</w:t>
      </w:r>
      <w:r w:rsidR="0052477D" w:rsidRPr="0042431D">
        <w:rPr>
          <w:rFonts w:ascii="Times New Roman" w:hAnsi="Times New Roman" w:cs="Times New Roman"/>
          <w:sz w:val="24"/>
          <w:szCs w:val="24"/>
        </w:rPr>
        <w:t>поддержки и развития субъектов малого и среднего предпринимательства в сельском поселении;</w:t>
      </w:r>
    </w:p>
    <w:p w:rsidR="0052477D" w:rsidRDefault="00A233E8" w:rsidP="009C4C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52477D" w:rsidRPr="0042431D">
        <w:rPr>
          <w:rFonts w:ascii="Times New Roman" w:hAnsi="Times New Roman" w:cs="Times New Roman"/>
          <w:sz w:val="24"/>
          <w:szCs w:val="24"/>
        </w:rPr>
        <w:t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сельского поселения, привлекая к их реализации субъекты малого и среднего предпринимательства, некоммерческие организации, выражающий интересы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 Налог на профессиональный доход»</w:t>
      </w:r>
    </w:p>
    <w:p w:rsidR="00ED1037" w:rsidRPr="0042431D" w:rsidRDefault="00ED1037" w:rsidP="00ED10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477D" w:rsidRDefault="0052477D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Глава 4. Права Совета</w:t>
      </w:r>
    </w:p>
    <w:p w:rsidR="00ED1037" w:rsidRPr="0042431D" w:rsidRDefault="00ED1037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7D" w:rsidRPr="0042431D" w:rsidRDefault="0052477D" w:rsidP="00ED10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Совет в целях реализации возложенных на него основных задач имеет право:</w:t>
      </w:r>
    </w:p>
    <w:p w:rsidR="00A233E8" w:rsidRPr="0042431D" w:rsidRDefault="0052477D" w:rsidP="009C4C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местного самоуправления сельского поселения, общественных объединений, научных и других организаций информацию по вопросам, относящихся к компетенции Совета;</w:t>
      </w:r>
    </w:p>
    <w:p w:rsidR="0052477D" w:rsidRPr="0042431D" w:rsidRDefault="009E4481" w:rsidP="009C4C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 сельского поселения, представителей общественных объединений, научных и других организаций;</w:t>
      </w:r>
    </w:p>
    <w:p w:rsidR="009E4481" w:rsidRPr="0042431D" w:rsidRDefault="009E4481" w:rsidP="009C4C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Осуществлять взаимодействие с федеральными органами государственной власти, органами государственной власти Республик Тыва, органами местного самоуправления сельского поселения по вопросам поддержки и развития малого и среднего предпринимательства;</w:t>
      </w:r>
    </w:p>
    <w:p w:rsidR="009E4481" w:rsidRPr="0042431D" w:rsidRDefault="009E4481" w:rsidP="009C4C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Осуществлять взаимодействие с некоммерческими организациями, выражающим интересы субъектов малого и среднего предпринимательства, научными организациями, консультативными и экспертными советами, другими организациями Российской Федерации и за рубежом по вопросам своей деятельности;</w:t>
      </w:r>
    </w:p>
    <w:p w:rsidR="009E4481" w:rsidRDefault="009E4481" w:rsidP="009C4C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lastRenderedPageBreak/>
        <w:t>Участвовать в разработке проектов муниципальных правовых актов сельского поселения, регулирующих отношения в сфере малого и среднего предпринимательства.</w:t>
      </w:r>
    </w:p>
    <w:p w:rsidR="00ED1037" w:rsidRPr="0042431D" w:rsidRDefault="00ED1037" w:rsidP="00ED10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481" w:rsidRDefault="009E4481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Глава 5. Структура и состав Совета.</w:t>
      </w:r>
    </w:p>
    <w:p w:rsidR="00ED1037" w:rsidRPr="0042431D" w:rsidRDefault="00ED1037" w:rsidP="0042431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99" w:rsidRPr="0042431D" w:rsidRDefault="00CB459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Совет формируется в</w:t>
      </w:r>
      <w:r w:rsidR="0042431D">
        <w:rPr>
          <w:rFonts w:ascii="Times New Roman" w:hAnsi="Times New Roman" w:cs="Times New Roman"/>
          <w:sz w:val="24"/>
          <w:szCs w:val="24"/>
        </w:rPr>
        <w:t xml:space="preserve"> составе 8</w:t>
      </w:r>
      <w:r w:rsidR="009E4481" w:rsidRPr="0042431D">
        <w:rPr>
          <w:rFonts w:ascii="Times New Roman" w:hAnsi="Times New Roman" w:cs="Times New Roman"/>
          <w:sz w:val="24"/>
          <w:szCs w:val="24"/>
        </w:rPr>
        <w:t xml:space="preserve"> человек и состоит из председателя Совета, заместителя </w:t>
      </w:r>
      <w:r w:rsidRPr="0042431D">
        <w:rPr>
          <w:rFonts w:ascii="Times New Roman" w:hAnsi="Times New Roman" w:cs="Times New Roman"/>
          <w:sz w:val="24"/>
          <w:szCs w:val="24"/>
        </w:rPr>
        <w:t>председателя Совета, секретаря Совета и членов Совета. Совет осуществляет свою деятельность на общественных началах.</w:t>
      </w:r>
    </w:p>
    <w:p w:rsidR="00CB4599" w:rsidRPr="0042431D" w:rsidRDefault="00CB459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В состав Совета включаются представители Администрации, а также по согласованию представители иных органов местного самоуправления сельского поселения, представители субъектов малого и среднего предпринимательства.</w:t>
      </w:r>
    </w:p>
    <w:p w:rsidR="00812579" w:rsidRPr="0042431D" w:rsidRDefault="00CB4599" w:rsidP="009C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Пред</w:t>
      </w:r>
      <w:r w:rsidR="00812579" w:rsidRPr="0042431D">
        <w:rPr>
          <w:rFonts w:ascii="Times New Roman" w:hAnsi="Times New Roman" w:cs="Times New Roman"/>
          <w:sz w:val="24"/>
          <w:szCs w:val="24"/>
        </w:rPr>
        <w:t>ставители субъектов малого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9E4481" w:rsidRPr="0042431D" w:rsidRDefault="0081257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Персональный состав Совета</w:t>
      </w:r>
      <w:r w:rsidR="00CB4599"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Pr="0042431D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Администрации, </w:t>
      </w:r>
      <w:r w:rsidR="00ED1037" w:rsidRPr="0042431D">
        <w:rPr>
          <w:rFonts w:ascii="Times New Roman" w:hAnsi="Times New Roman" w:cs="Times New Roman"/>
          <w:sz w:val="24"/>
          <w:szCs w:val="24"/>
        </w:rPr>
        <w:t>в порядке,</w:t>
      </w:r>
      <w:r w:rsidRPr="0042431D"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Администрацией.</w:t>
      </w:r>
    </w:p>
    <w:p w:rsidR="00812579" w:rsidRPr="0042431D" w:rsidRDefault="0081257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812579" w:rsidRPr="0042431D" w:rsidRDefault="0081257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Председатель Совета, заместитель председателя Совета назначаются главой сельского поселения.</w:t>
      </w:r>
    </w:p>
    <w:p w:rsidR="00812579" w:rsidRPr="0042431D" w:rsidRDefault="00812579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812579" w:rsidRPr="0042431D" w:rsidRDefault="00812579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Возглавляет Совет;</w:t>
      </w:r>
    </w:p>
    <w:p w:rsidR="00812579" w:rsidRPr="0042431D" w:rsidRDefault="00812579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Определяет основные направления деятельности Совета;</w:t>
      </w:r>
    </w:p>
    <w:p w:rsidR="00812579" w:rsidRPr="0042431D" w:rsidRDefault="00812579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Утверждает планы работы Совета и отчеты об их выполнении;</w:t>
      </w:r>
    </w:p>
    <w:p w:rsidR="00812579" w:rsidRPr="0042431D" w:rsidRDefault="00812579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Определяет профиль деятельности комиссий и рабочих групп Совета;</w:t>
      </w:r>
    </w:p>
    <w:p w:rsidR="00812579" w:rsidRPr="0042431D" w:rsidRDefault="00025192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Проводит заседания Совета, руководит работой организуемых мероприятий;</w:t>
      </w:r>
    </w:p>
    <w:p w:rsidR="005240D1" w:rsidRPr="0042431D" w:rsidRDefault="005240D1" w:rsidP="009C4C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5240D1" w:rsidRPr="0042431D" w:rsidRDefault="005240D1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В отсутствие председателя Совета его полномочия выполняет заместитель председателя Совета.</w:t>
      </w:r>
    </w:p>
    <w:p w:rsidR="005240D1" w:rsidRPr="0042431D" w:rsidRDefault="005240D1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5240D1" w:rsidRPr="0042431D" w:rsidRDefault="005240D1" w:rsidP="009C4C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заседаниям Совета, а также проектов его решений;</w:t>
      </w:r>
    </w:p>
    <w:p w:rsidR="005240D1" w:rsidRPr="0042431D" w:rsidRDefault="005240D1" w:rsidP="009C4C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5240D1" w:rsidRPr="0042431D" w:rsidRDefault="005240D1" w:rsidP="009C4C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5240D1" w:rsidRPr="0042431D" w:rsidRDefault="005240D1" w:rsidP="009C4C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Глава 6. Организация деятельности Совета.</w:t>
      </w:r>
    </w:p>
    <w:p w:rsidR="005240D1" w:rsidRPr="0042431D" w:rsidRDefault="005240D1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планом работы, утверждаемым председателем Совета.</w:t>
      </w:r>
    </w:p>
    <w:p w:rsidR="007F1578" w:rsidRPr="0042431D" w:rsidRDefault="005240D1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Члены Совета могут вносить предложения в план работы</w:t>
      </w:r>
      <w:r w:rsidR="007F1578" w:rsidRPr="0042431D">
        <w:rPr>
          <w:rFonts w:ascii="Times New Roman" w:hAnsi="Times New Roman" w:cs="Times New Roman"/>
          <w:sz w:val="24"/>
          <w:szCs w:val="24"/>
        </w:rPr>
        <w:t xml:space="preserve"> Совета, повестку его заседаний, учувствуют в подготовке материалов к заседаниям Совета, а также проектов решений.</w:t>
      </w:r>
    </w:p>
    <w:p w:rsidR="00025192" w:rsidRPr="0042431D" w:rsidRDefault="007F1578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Основной формой работы Совета являются заседания. Заседания Совета проводятся по мере необходимости, но не реже одного раза в 6 месяцев.</w:t>
      </w:r>
    </w:p>
    <w:p w:rsidR="007F1578" w:rsidRPr="0042431D" w:rsidRDefault="007F1578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lastRenderedPageBreak/>
        <w:t>Заседание Совета правомочно, если на нем присутствует более половины от общего числа лиц, входящих в его состав.</w:t>
      </w:r>
    </w:p>
    <w:p w:rsidR="007F1578" w:rsidRPr="0042431D" w:rsidRDefault="007F1578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7F1578" w:rsidRPr="0042431D" w:rsidRDefault="007F1578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7F1578" w:rsidRPr="0042431D" w:rsidRDefault="007F1578" w:rsidP="009C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E759EE" w:rsidRPr="0042431D" w:rsidRDefault="007F1578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E759EE" w:rsidRPr="0042431D" w:rsidRDefault="00E759EE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1 года, следующего за отчетным.</w:t>
      </w:r>
    </w:p>
    <w:p w:rsidR="007F1578" w:rsidRPr="0042431D" w:rsidRDefault="00E759EE" w:rsidP="00ED10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>Организационно-техническое и информационное обеспечение деятельности Совета осуществляет Администрация.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</w:p>
    <w:p w:rsidR="00994028" w:rsidRDefault="00994028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42431D" w:rsidRDefault="0042431D" w:rsidP="00994028">
      <w:pPr>
        <w:rPr>
          <w:rFonts w:ascii="Times New Roman" w:hAnsi="Times New Roman" w:cs="Times New Roman"/>
          <w:sz w:val="24"/>
          <w:szCs w:val="24"/>
        </w:rPr>
      </w:pPr>
    </w:p>
    <w:p w:rsidR="00994028" w:rsidRPr="0042431D" w:rsidRDefault="00994028" w:rsidP="00ED103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94028" w:rsidRPr="0042431D" w:rsidRDefault="00ED1037" w:rsidP="00ED103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94028" w:rsidRPr="0042431D" w:rsidRDefault="00994028" w:rsidP="00ED103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94028" w:rsidRPr="0042431D" w:rsidRDefault="00994028" w:rsidP="00ED1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Кызыл-Дагский</w:t>
      </w:r>
      <w:r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94028" w:rsidRPr="0042431D" w:rsidRDefault="00ED1037" w:rsidP="00ED103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«02» ноября 2021 года № 18</w:t>
      </w:r>
      <w:r w:rsidR="00994028" w:rsidRPr="004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</w:p>
    <w:p w:rsidR="00994028" w:rsidRPr="0042431D" w:rsidRDefault="00994028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94028" w:rsidRPr="0042431D" w:rsidRDefault="00994028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СОВЕТА ПО ПДДЕРЖКЕ И РАЗВИТИЮ</w:t>
      </w:r>
    </w:p>
    <w:p w:rsidR="00994028" w:rsidRPr="0042431D" w:rsidRDefault="00994028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994028" w:rsidRDefault="00994028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 xml:space="preserve">ПРИ АДМИНИСТРАЦИИ СЕЛЬСКОГО ПОСЕЛЕНИЯ СУМОН </w:t>
      </w:r>
      <w:r w:rsidR="00ED1037">
        <w:rPr>
          <w:rFonts w:ascii="Times New Roman" w:hAnsi="Times New Roman" w:cs="Times New Roman"/>
          <w:b/>
          <w:sz w:val="24"/>
          <w:szCs w:val="24"/>
        </w:rPr>
        <w:t>КЫЗЫЛ-ДАГСКИЙ</w:t>
      </w:r>
    </w:p>
    <w:p w:rsidR="009C4C9E" w:rsidRPr="0042431D" w:rsidRDefault="009C4C9E" w:rsidP="009C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  <w:r w:rsidRPr="0042431D">
        <w:rPr>
          <w:rFonts w:ascii="Times New Roman" w:hAnsi="Times New Roman" w:cs="Times New Roman"/>
          <w:sz w:val="24"/>
          <w:szCs w:val="24"/>
        </w:rPr>
        <w:t xml:space="preserve">: </w:t>
      </w:r>
      <w:r w:rsidR="00ED1037">
        <w:rPr>
          <w:rFonts w:ascii="Times New Roman" w:hAnsi="Times New Roman" w:cs="Times New Roman"/>
          <w:sz w:val="24"/>
          <w:szCs w:val="24"/>
        </w:rPr>
        <w:t xml:space="preserve">Хертек Э.К. –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ED1037">
        <w:rPr>
          <w:rFonts w:ascii="Times New Roman" w:hAnsi="Times New Roman" w:cs="Times New Roman"/>
          <w:sz w:val="24"/>
          <w:szCs w:val="24"/>
        </w:rPr>
        <w:t>о.председателя</w:t>
      </w:r>
      <w:proofErr w:type="spellEnd"/>
      <w:proofErr w:type="gramEnd"/>
      <w:r w:rsidRPr="0042431D">
        <w:rPr>
          <w:rFonts w:ascii="Times New Roman" w:hAnsi="Times New Roman" w:cs="Times New Roman"/>
          <w:sz w:val="24"/>
          <w:szCs w:val="24"/>
        </w:rPr>
        <w:t xml:space="preserve"> сумона</w:t>
      </w:r>
      <w:r w:rsidR="00022902" w:rsidRPr="004243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Заместитель председателя Совета</w:t>
      </w:r>
      <w:r w:rsidRPr="004243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М.Н.</w:t>
      </w:r>
      <w:r w:rsidRPr="0042431D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022902" w:rsidRPr="0042431D">
        <w:rPr>
          <w:rFonts w:ascii="Times New Roman" w:hAnsi="Times New Roman" w:cs="Times New Roman"/>
          <w:sz w:val="24"/>
          <w:szCs w:val="24"/>
        </w:rPr>
        <w:t>председателя сумона____</w:t>
      </w:r>
      <w:r w:rsidR="00ED1037">
        <w:rPr>
          <w:rFonts w:ascii="Times New Roman" w:hAnsi="Times New Roman" w:cs="Times New Roman"/>
          <w:sz w:val="24"/>
          <w:szCs w:val="24"/>
        </w:rPr>
        <w:t>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Секретарь Совета</w:t>
      </w:r>
      <w:r w:rsidR="00ED10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Хавакчап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Ч.М.</w:t>
      </w:r>
      <w:r w:rsidRPr="0042431D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022902" w:rsidRPr="0042431D">
        <w:rPr>
          <w:rFonts w:ascii="Times New Roman" w:hAnsi="Times New Roman" w:cs="Times New Roman"/>
          <w:sz w:val="24"/>
          <w:szCs w:val="24"/>
        </w:rPr>
        <w:t>сумо</w:t>
      </w:r>
      <w:r w:rsidR="00ED1037">
        <w:rPr>
          <w:rFonts w:ascii="Times New Roman" w:hAnsi="Times New Roman" w:cs="Times New Roman"/>
          <w:sz w:val="24"/>
          <w:szCs w:val="24"/>
        </w:rPr>
        <w:t>на_____________________________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b/>
          <w:sz w:val="24"/>
          <w:szCs w:val="24"/>
        </w:rPr>
        <w:t>Члены Совета</w:t>
      </w:r>
      <w:r w:rsidR="00ED1037">
        <w:rPr>
          <w:rFonts w:ascii="Times New Roman" w:hAnsi="Times New Roman" w:cs="Times New Roman"/>
          <w:sz w:val="24"/>
          <w:szCs w:val="24"/>
        </w:rPr>
        <w:t>: Салчак А.К.</w:t>
      </w:r>
      <w:r w:rsidRPr="0042431D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022902" w:rsidRPr="0042431D">
        <w:rPr>
          <w:rFonts w:ascii="Times New Roman" w:hAnsi="Times New Roman" w:cs="Times New Roman"/>
          <w:sz w:val="24"/>
          <w:szCs w:val="24"/>
        </w:rPr>
        <w:t>сумона _______________________________</w:t>
      </w:r>
      <w:r w:rsidR="00ED1037">
        <w:rPr>
          <w:rFonts w:ascii="Times New Roman" w:hAnsi="Times New Roman" w:cs="Times New Roman"/>
          <w:sz w:val="24"/>
          <w:szCs w:val="24"/>
        </w:rPr>
        <w:t>___</w:t>
      </w:r>
      <w:r w:rsidR="00022902" w:rsidRPr="0042431D">
        <w:rPr>
          <w:rFonts w:ascii="Times New Roman" w:hAnsi="Times New Roman" w:cs="Times New Roman"/>
          <w:sz w:val="24"/>
          <w:szCs w:val="24"/>
        </w:rPr>
        <w:t>_____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103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Калдар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>-оол А.К.</w:t>
      </w:r>
      <w:r w:rsidRPr="0042431D">
        <w:rPr>
          <w:rFonts w:ascii="Times New Roman" w:hAnsi="Times New Roman" w:cs="Times New Roman"/>
          <w:sz w:val="24"/>
          <w:szCs w:val="24"/>
        </w:rPr>
        <w:t xml:space="preserve"> – социальный </w:t>
      </w:r>
      <w:r w:rsidR="00022902" w:rsidRPr="0042431D">
        <w:rPr>
          <w:rFonts w:ascii="Times New Roman" w:hAnsi="Times New Roman" w:cs="Times New Roman"/>
          <w:sz w:val="24"/>
          <w:szCs w:val="24"/>
        </w:rPr>
        <w:t>работник сумона ______________________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Араптан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О.В.</w:t>
      </w:r>
      <w:r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022902" w:rsidRPr="0042431D">
        <w:rPr>
          <w:rFonts w:ascii="Times New Roman" w:hAnsi="Times New Roman" w:cs="Times New Roman"/>
          <w:sz w:val="24"/>
          <w:szCs w:val="24"/>
        </w:rPr>
        <w:t>–</w:t>
      </w:r>
      <w:r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ED1037">
        <w:rPr>
          <w:rFonts w:ascii="Times New Roman" w:hAnsi="Times New Roman" w:cs="Times New Roman"/>
          <w:sz w:val="24"/>
          <w:szCs w:val="24"/>
        </w:rPr>
        <w:t>заведующая д/с «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Хунчугеш</w:t>
      </w:r>
      <w:proofErr w:type="spellEnd"/>
      <w:r w:rsidR="00022902" w:rsidRPr="0042431D">
        <w:rPr>
          <w:rFonts w:ascii="Times New Roman" w:hAnsi="Times New Roman" w:cs="Times New Roman"/>
          <w:sz w:val="24"/>
          <w:szCs w:val="24"/>
        </w:rPr>
        <w:t>» с.</w:t>
      </w:r>
      <w:r w:rsidR="00ED1037">
        <w:rPr>
          <w:rFonts w:ascii="Times New Roman" w:hAnsi="Times New Roman" w:cs="Times New Roman"/>
          <w:sz w:val="24"/>
          <w:szCs w:val="24"/>
        </w:rPr>
        <w:t>Кызыл-Даг</w:t>
      </w:r>
      <w:r w:rsidR="00022902" w:rsidRPr="0042431D">
        <w:rPr>
          <w:rFonts w:ascii="Times New Roman" w:hAnsi="Times New Roman" w:cs="Times New Roman"/>
          <w:sz w:val="24"/>
          <w:szCs w:val="24"/>
        </w:rPr>
        <w:t>______________</w:t>
      </w:r>
    </w:p>
    <w:p w:rsidR="00994028" w:rsidRPr="0042431D" w:rsidRDefault="00994028" w:rsidP="00994028">
      <w:pPr>
        <w:rPr>
          <w:rFonts w:ascii="Times New Roman" w:hAnsi="Times New Roman" w:cs="Times New Roman"/>
          <w:sz w:val="24"/>
          <w:szCs w:val="24"/>
        </w:rPr>
      </w:pPr>
      <w:r w:rsidRPr="004243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Бичелдей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К.И.</w:t>
      </w:r>
      <w:r w:rsidR="00022902" w:rsidRPr="0042431D">
        <w:rPr>
          <w:rFonts w:ascii="Times New Roman" w:hAnsi="Times New Roman" w:cs="Times New Roman"/>
          <w:sz w:val="24"/>
          <w:szCs w:val="24"/>
        </w:rPr>
        <w:t xml:space="preserve"> – </w:t>
      </w:r>
      <w:r w:rsidR="00ED103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им.А.Салчак</w:t>
      </w:r>
      <w:proofErr w:type="spellEnd"/>
      <w:r w:rsidR="00022902" w:rsidRPr="0042431D">
        <w:rPr>
          <w:rFonts w:ascii="Times New Roman" w:hAnsi="Times New Roman" w:cs="Times New Roman"/>
          <w:sz w:val="24"/>
          <w:szCs w:val="24"/>
        </w:rPr>
        <w:t>______________________</w:t>
      </w:r>
      <w:r w:rsidR="00ED1037">
        <w:rPr>
          <w:rFonts w:ascii="Times New Roman" w:hAnsi="Times New Roman" w:cs="Times New Roman"/>
          <w:sz w:val="24"/>
          <w:szCs w:val="24"/>
        </w:rPr>
        <w:t>_</w:t>
      </w:r>
      <w:r w:rsidR="00022902" w:rsidRPr="0042431D">
        <w:rPr>
          <w:rFonts w:ascii="Times New Roman" w:hAnsi="Times New Roman" w:cs="Times New Roman"/>
          <w:sz w:val="24"/>
          <w:szCs w:val="24"/>
        </w:rPr>
        <w:t>_</w:t>
      </w:r>
    </w:p>
    <w:p w:rsidR="00994028" w:rsidRDefault="00994028" w:rsidP="00994028">
      <w:r w:rsidRPr="004243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D1037">
        <w:rPr>
          <w:rFonts w:ascii="Times New Roman" w:hAnsi="Times New Roman" w:cs="Times New Roman"/>
          <w:sz w:val="24"/>
          <w:szCs w:val="24"/>
        </w:rPr>
        <w:t>Кочаа</w:t>
      </w:r>
      <w:proofErr w:type="spellEnd"/>
      <w:r w:rsidR="00ED1037">
        <w:rPr>
          <w:rFonts w:ascii="Times New Roman" w:hAnsi="Times New Roman" w:cs="Times New Roman"/>
          <w:sz w:val="24"/>
          <w:szCs w:val="24"/>
        </w:rPr>
        <w:t xml:space="preserve"> С.С.</w:t>
      </w:r>
      <w:r w:rsidR="00022902" w:rsidRPr="0042431D">
        <w:rPr>
          <w:rFonts w:ascii="Times New Roman" w:hAnsi="Times New Roman" w:cs="Times New Roman"/>
          <w:sz w:val="24"/>
          <w:szCs w:val="24"/>
        </w:rPr>
        <w:t xml:space="preserve"> – </w:t>
      </w:r>
      <w:r w:rsidR="00ED1037">
        <w:rPr>
          <w:rFonts w:ascii="Times New Roman" w:hAnsi="Times New Roman" w:cs="Times New Roman"/>
          <w:sz w:val="24"/>
          <w:szCs w:val="24"/>
        </w:rPr>
        <w:t>директор К-ДСОШ</w:t>
      </w:r>
      <w:r w:rsidR="00022902" w:rsidRPr="0042431D">
        <w:rPr>
          <w:rFonts w:ascii="Times New Roman" w:hAnsi="Times New Roman" w:cs="Times New Roman"/>
          <w:sz w:val="24"/>
          <w:szCs w:val="24"/>
        </w:rPr>
        <w:t xml:space="preserve"> </w:t>
      </w:r>
      <w:r w:rsidR="00ED1037">
        <w:rPr>
          <w:rFonts w:ascii="Times New Roman" w:hAnsi="Times New Roman" w:cs="Times New Roman"/>
          <w:sz w:val="24"/>
          <w:szCs w:val="24"/>
        </w:rPr>
        <w:t>______</w:t>
      </w:r>
      <w:r w:rsidR="00022902" w:rsidRPr="0042431D">
        <w:rPr>
          <w:rFonts w:ascii="Times New Roman" w:hAnsi="Times New Roman" w:cs="Times New Roman"/>
          <w:sz w:val="24"/>
          <w:szCs w:val="24"/>
        </w:rPr>
        <w:t>_________________</w:t>
      </w:r>
      <w:r w:rsidR="00022902">
        <w:t>_____________</w:t>
      </w:r>
    </w:p>
    <w:p w:rsidR="008C0683" w:rsidRPr="008C0683" w:rsidRDefault="008C0683" w:rsidP="00994028">
      <w:pPr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  <w:proofErr w:type="spellStart"/>
      <w:r w:rsidRPr="008C0683">
        <w:rPr>
          <w:rFonts w:ascii="Times New Roman" w:hAnsi="Times New Roman" w:cs="Times New Roman"/>
          <w:sz w:val="24"/>
        </w:rPr>
        <w:t>Кужугет</w:t>
      </w:r>
      <w:proofErr w:type="spellEnd"/>
      <w:r w:rsidRPr="008C0683">
        <w:rPr>
          <w:rFonts w:ascii="Times New Roman" w:hAnsi="Times New Roman" w:cs="Times New Roman"/>
          <w:sz w:val="24"/>
        </w:rPr>
        <w:t xml:space="preserve"> А.Х.- предприниматель_</w:t>
      </w:r>
      <w:bookmarkStart w:id="0" w:name="_GoBack"/>
      <w:bookmarkEnd w:id="0"/>
      <w:r w:rsidRPr="008C0683">
        <w:rPr>
          <w:rFonts w:ascii="Times New Roman" w:hAnsi="Times New Roman" w:cs="Times New Roman"/>
          <w:sz w:val="24"/>
        </w:rPr>
        <w:t>________</w:t>
      </w:r>
      <w:r w:rsidR="00E3099B">
        <w:rPr>
          <w:rFonts w:ascii="Times New Roman" w:hAnsi="Times New Roman" w:cs="Times New Roman"/>
          <w:sz w:val="24"/>
        </w:rPr>
        <w:t>_________________________</w:t>
      </w:r>
    </w:p>
    <w:sectPr w:rsidR="008C0683" w:rsidRPr="008C0683" w:rsidSect="00006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FC2"/>
    <w:multiLevelType w:val="hybridMultilevel"/>
    <w:tmpl w:val="F04E6974"/>
    <w:lvl w:ilvl="0" w:tplc="8CEE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D2C56"/>
    <w:multiLevelType w:val="hybridMultilevel"/>
    <w:tmpl w:val="BC7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FB8"/>
    <w:multiLevelType w:val="hybridMultilevel"/>
    <w:tmpl w:val="BC7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A4F"/>
    <w:multiLevelType w:val="hybridMultilevel"/>
    <w:tmpl w:val="C2C0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8AE"/>
    <w:multiLevelType w:val="hybridMultilevel"/>
    <w:tmpl w:val="BC7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708B"/>
    <w:multiLevelType w:val="hybridMultilevel"/>
    <w:tmpl w:val="58B0F452"/>
    <w:lvl w:ilvl="0" w:tplc="3586C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0C6B8B"/>
    <w:multiLevelType w:val="hybridMultilevel"/>
    <w:tmpl w:val="BC7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64F2"/>
    <w:multiLevelType w:val="hybridMultilevel"/>
    <w:tmpl w:val="03344B62"/>
    <w:lvl w:ilvl="0" w:tplc="E20C9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1118C"/>
    <w:multiLevelType w:val="hybridMultilevel"/>
    <w:tmpl w:val="033A1192"/>
    <w:lvl w:ilvl="0" w:tplc="6FE4F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30286"/>
    <w:multiLevelType w:val="hybridMultilevel"/>
    <w:tmpl w:val="073A9934"/>
    <w:lvl w:ilvl="0" w:tplc="D282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34B36"/>
    <w:multiLevelType w:val="hybridMultilevel"/>
    <w:tmpl w:val="0238769A"/>
    <w:lvl w:ilvl="0" w:tplc="26201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C53A8"/>
    <w:multiLevelType w:val="hybridMultilevel"/>
    <w:tmpl w:val="BC7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A3B9B"/>
    <w:multiLevelType w:val="hybridMultilevel"/>
    <w:tmpl w:val="58B0F452"/>
    <w:lvl w:ilvl="0" w:tplc="3586C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A70C86"/>
    <w:multiLevelType w:val="hybridMultilevel"/>
    <w:tmpl w:val="58B0F452"/>
    <w:lvl w:ilvl="0" w:tplc="3586C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A"/>
    <w:rsid w:val="00006CDD"/>
    <w:rsid w:val="00022902"/>
    <w:rsid w:val="00025192"/>
    <w:rsid w:val="00054698"/>
    <w:rsid w:val="00097EDE"/>
    <w:rsid w:val="000A17ED"/>
    <w:rsid w:val="000E6D2C"/>
    <w:rsid w:val="001F5BFB"/>
    <w:rsid w:val="003E2B7B"/>
    <w:rsid w:val="0042431D"/>
    <w:rsid w:val="005240D1"/>
    <w:rsid w:val="0052477D"/>
    <w:rsid w:val="006B1A5A"/>
    <w:rsid w:val="007F1578"/>
    <w:rsid w:val="00812579"/>
    <w:rsid w:val="008C0683"/>
    <w:rsid w:val="00994028"/>
    <w:rsid w:val="009C4C9E"/>
    <w:rsid w:val="009E4481"/>
    <w:rsid w:val="00A233E8"/>
    <w:rsid w:val="00A31A57"/>
    <w:rsid w:val="00B113C7"/>
    <w:rsid w:val="00CB3633"/>
    <w:rsid w:val="00CB4599"/>
    <w:rsid w:val="00DE11EA"/>
    <w:rsid w:val="00E3099B"/>
    <w:rsid w:val="00E759EE"/>
    <w:rsid w:val="00ED1037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6754"/>
  <w15:chartTrackingRefBased/>
  <w15:docId w15:val="{FFECDAFD-7A92-489E-9411-6F834A0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Пользователь</cp:lastModifiedBy>
  <cp:revision>9</cp:revision>
  <cp:lastPrinted>2021-11-01T08:27:00Z</cp:lastPrinted>
  <dcterms:created xsi:type="dcterms:W3CDTF">2021-11-08T10:00:00Z</dcterms:created>
  <dcterms:modified xsi:type="dcterms:W3CDTF">2021-11-09T10:19:00Z</dcterms:modified>
</cp:coreProperties>
</file>